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54C79F9C" w14:textId="77777777" w:rsidR="00345FA4" w:rsidRDefault="00345FA4" w:rsidP="00345FA4">
      <w:pPr>
        <w:pStyle w:val="indrag"/>
        <w:ind w:right="850"/>
      </w:pPr>
      <w:r>
        <w:t>Tvättställsblandare,</w:t>
      </w:r>
      <w:r w:rsidRPr="009B7B25">
        <w:t xml:space="preserve"> </w:t>
      </w:r>
      <w:r>
        <w:t>BREEAM/LEED, FM Mattsson 9000XE</w:t>
      </w:r>
    </w:p>
    <w:p w14:paraId="0942FF76" w14:textId="77777777" w:rsidR="00345FA4" w:rsidRDefault="00345FA4" w:rsidP="00345FA4">
      <w:pPr>
        <w:pStyle w:val="indrag"/>
        <w:ind w:right="850"/>
      </w:pPr>
    </w:p>
    <w:p w14:paraId="6A4F18E6" w14:textId="77777777" w:rsidR="00345FA4" w:rsidRDefault="00345FA4" w:rsidP="00345FA4">
      <w:pPr>
        <w:pStyle w:val="indrag"/>
        <w:ind w:right="850"/>
      </w:pPr>
      <w:r>
        <w:t xml:space="preserve">Blandaren skall vara försedd med följande egenskaper: </w:t>
      </w:r>
    </w:p>
    <w:p w14:paraId="777B10E2" w14:textId="77777777" w:rsidR="00345FA4" w:rsidRDefault="00345FA4" w:rsidP="00345FA4">
      <w:pPr>
        <w:pStyle w:val="indrag"/>
        <w:spacing w:after="120"/>
        <w:ind w:left="2498"/>
      </w:pPr>
    </w:p>
    <w:p w14:paraId="4743AC6E" w14:textId="611D9177" w:rsidR="00345FA4" w:rsidRDefault="00345FA4" w:rsidP="00345FA4">
      <w:pPr>
        <w:pStyle w:val="indrag"/>
        <w:numPr>
          <w:ilvl w:val="0"/>
          <w:numId w:val="10"/>
        </w:numPr>
        <w:spacing w:after="120"/>
      </w:pPr>
      <w:r w:rsidRPr="00881243">
        <w:t>BREEAM-och LEED-anpassad, flöde 3</w:t>
      </w:r>
      <w:r>
        <w:t>,3</w:t>
      </w:r>
      <w:r w:rsidRPr="00881243">
        <w:t xml:space="preserve"> liter/minut</w:t>
      </w:r>
    </w:p>
    <w:p w14:paraId="0A3ADB65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EFF6698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70F91D5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B5A968F" w14:textId="77777777" w:rsidR="00345FA4" w:rsidRDefault="00345FA4" w:rsidP="00345FA4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D4EC14B" w14:textId="77777777" w:rsidR="00345FA4" w:rsidRDefault="00345FA4" w:rsidP="00345FA4">
      <w:pPr>
        <w:pStyle w:val="indrag"/>
        <w:spacing w:after="120"/>
        <w:ind w:left="2498"/>
      </w:pPr>
    </w:p>
    <w:p w14:paraId="615A2FD0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BE92909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1AD81C62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54133F84" w14:textId="77777777" w:rsidR="00804921" w:rsidRDefault="00345FA4" w:rsidP="00804921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tab/>
      </w:r>
      <w:r w:rsidR="00804921">
        <w:rPr>
          <w:lang w:val="nb-NO"/>
        </w:rPr>
        <w:t xml:space="preserve">3,3 l/min, </w:t>
      </w:r>
      <w:proofErr w:type="spellStart"/>
      <w:r w:rsidR="00804921">
        <w:rPr>
          <w:lang w:val="nb-NO"/>
        </w:rPr>
        <w:t>Borstad</w:t>
      </w:r>
      <w:proofErr w:type="spellEnd"/>
      <w:r w:rsidR="00804921">
        <w:rPr>
          <w:lang w:val="nb-NO"/>
        </w:rPr>
        <w:t xml:space="preserve"> </w:t>
      </w:r>
      <w:r w:rsidR="00804921" w:rsidRPr="007E6EC1">
        <w:rPr>
          <w:lang w:val="nb-NO"/>
        </w:rPr>
        <w:t>Krom</w:t>
      </w:r>
      <w:r w:rsidR="00804921" w:rsidRPr="007E6EC1">
        <w:rPr>
          <w:lang w:val="nb-NO"/>
        </w:rPr>
        <w:tab/>
      </w:r>
      <w:r w:rsidR="00804921" w:rsidRPr="007E6EC1">
        <w:rPr>
          <w:lang w:val="nb-NO"/>
        </w:rPr>
        <w:tab/>
        <w:t>FMM nr. 865</w:t>
      </w:r>
      <w:r w:rsidR="00804921">
        <w:rPr>
          <w:lang w:val="nb-NO"/>
        </w:rPr>
        <w:t>0</w:t>
      </w:r>
      <w:r w:rsidR="00804921" w:rsidRPr="007E6EC1">
        <w:rPr>
          <w:lang w:val="nb-NO"/>
        </w:rPr>
        <w:t>-</w:t>
      </w:r>
      <w:r w:rsidR="00804921">
        <w:rPr>
          <w:lang w:val="nb-NO"/>
        </w:rPr>
        <w:t>73</w:t>
      </w:r>
      <w:r w:rsidR="00804921" w:rsidRPr="007E6EC1">
        <w:rPr>
          <w:lang w:val="nb-NO"/>
        </w:rPr>
        <w:t>1</w:t>
      </w:r>
      <w:r w:rsidR="00804921">
        <w:rPr>
          <w:lang w:val="nb-NO"/>
        </w:rPr>
        <w:t>3</w:t>
      </w:r>
      <w:r w:rsidR="00804921" w:rsidRPr="007E6EC1">
        <w:rPr>
          <w:lang w:val="nb-NO"/>
        </w:rPr>
        <w:t xml:space="preserve">, RSK </w:t>
      </w:r>
      <w:r w:rsidR="00804921" w:rsidRPr="00294399">
        <w:rPr>
          <w:lang w:val="nb-NO"/>
        </w:rPr>
        <w:t>827</w:t>
      </w:r>
      <w:r w:rsidR="00804921">
        <w:rPr>
          <w:lang w:val="nb-NO"/>
        </w:rPr>
        <w:t xml:space="preserve"> </w:t>
      </w:r>
      <w:r w:rsidR="00804921" w:rsidRPr="00294399">
        <w:rPr>
          <w:lang w:val="nb-NO"/>
        </w:rPr>
        <w:t>89</w:t>
      </w:r>
      <w:r w:rsidR="00804921">
        <w:rPr>
          <w:lang w:val="nb-NO"/>
        </w:rPr>
        <w:t xml:space="preserve"> </w:t>
      </w:r>
      <w:r w:rsidR="00804921" w:rsidRPr="00294399">
        <w:rPr>
          <w:lang w:val="nb-NO"/>
        </w:rPr>
        <w:t>71</w:t>
      </w:r>
    </w:p>
    <w:p w14:paraId="0880B91D" w14:textId="01787D14" w:rsidR="00150CF8" w:rsidRPr="00FF7D67" w:rsidRDefault="00150CF8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2025-02-23T09:47:00Z</dcterms:created>
  <dcterms:modified xsi:type="dcterms:W3CDTF">2025-02-23T09:47:00Z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