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B1A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275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4090317" w14:textId="31BFD620" w:rsidR="004D3E5D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2750" w:history="1">
        <w:r w:rsidR="004D3E5D" w:rsidRPr="00013034">
          <w:rPr>
            <w:rStyle w:val="Hyperlnk"/>
            <w:noProof/>
          </w:rPr>
          <w:t>Innehållsförteckning</w:t>
        </w:r>
        <w:r w:rsidR="004D3E5D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4D3E5D" w:rsidRPr="00013034">
          <w:rPr>
            <w:rStyle w:val="Hyperlnk"/>
            <w:noProof/>
          </w:rPr>
          <w:t xml:space="preserve"> Sid</w:t>
        </w:r>
        <w:r w:rsidR="004D3E5D">
          <w:rPr>
            <w:noProof/>
            <w:webHidden/>
          </w:rPr>
          <w:tab/>
        </w:r>
        <w:r w:rsidR="004D3E5D">
          <w:rPr>
            <w:noProof/>
            <w:webHidden/>
          </w:rPr>
          <w:fldChar w:fldCharType="begin"/>
        </w:r>
        <w:r w:rsidR="004D3E5D">
          <w:rPr>
            <w:noProof/>
            <w:webHidden/>
          </w:rPr>
          <w:instrText xml:space="preserve"> PAGEREF _Toc184222750 \h </w:instrText>
        </w:r>
        <w:r w:rsidR="004D3E5D">
          <w:rPr>
            <w:noProof/>
            <w:webHidden/>
          </w:rPr>
        </w:r>
        <w:r w:rsidR="004D3E5D">
          <w:rPr>
            <w:noProof/>
            <w:webHidden/>
          </w:rPr>
          <w:fldChar w:fldCharType="separate"/>
        </w:r>
        <w:r w:rsidR="004D3E5D">
          <w:rPr>
            <w:noProof/>
            <w:webHidden/>
          </w:rPr>
          <w:t>1</w:t>
        </w:r>
        <w:r w:rsidR="004D3E5D">
          <w:rPr>
            <w:noProof/>
            <w:webHidden/>
          </w:rPr>
          <w:fldChar w:fldCharType="end"/>
        </w:r>
      </w:hyperlink>
    </w:p>
    <w:p w14:paraId="18C88BCF" w14:textId="30693386" w:rsidR="004D3E5D" w:rsidRDefault="004D3E5D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751" w:history="1">
        <w:r w:rsidRPr="0001303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1303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A840D1" w14:textId="4D562E59" w:rsidR="004D3E5D" w:rsidRDefault="004D3E5D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752" w:history="1">
        <w:r w:rsidRPr="0001303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1303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CB69BE" w14:textId="62E77BC1" w:rsidR="004D3E5D" w:rsidRDefault="004D3E5D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753" w:history="1">
        <w:r w:rsidRPr="00013034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013034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_Toc184222753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5C10DB" w14:textId="63A4735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DFF818B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0E197F2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2751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32EA90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275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0160538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57D3133B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7959FC4" w14:textId="77777777" w:rsidR="00040FF4" w:rsidRDefault="00040FF4" w:rsidP="00040FF4">
      <w:r>
        <w:t>Blandare ska finnas lagerförda hos svensk VVS-grossist med reservdelar.</w:t>
      </w:r>
    </w:p>
    <w:p w14:paraId="221EFA2C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84222753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197026E7" w14:textId="77777777" w:rsidR="00FD00DB" w:rsidRDefault="002F02F4" w:rsidP="00FD00DB">
      <w:pPr>
        <w:pStyle w:val="Rubrik-Sakvara11"/>
        <w:rPr>
          <w:u w:val="none"/>
        </w:rPr>
      </w:pPr>
      <w:r>
        <w:t xml:space="preserve">BL </w:t>
      </w:r>
      <w:r w:rsidR="005F5AA8">
        <w:t>1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14:paraId="7E91393E" w14:textId="77777777" w:rsidR="00FD00DB" w:rsidRDefault="00AA6023" w:rsidP="00FD00DB">
      <w:pPr>
        <w:pStyle w:val="indrag"/>
        <w:ind w:right="850"/>
      </w:pPr>
      <w:r>
        <w:t>Tvättställsblandare</w:t>
      </w:r>
      <w:r w:rsidR="00FD00DB">
        <w:t xml:space="preserve">, </w:t>
      </w:r>
      <w:r w:rsidR="004B2AC2">
        <w:t>MEDICARE, softpex</w:t>
      </w:r>
    </w:p>
    <w:p w14:paraId="244DEABF" w14:textId="77777777" w:rsidR="00FD00DB" w:rsidRDefault="00FD00DB" w:rsidP="00FD00DB">
      <w:pPr>
        <w:pStyle w:val="indrag"/>
        <w:ind w:right="850"/>
      </w:pPr>
    </w:p>
    <w:p w14:paraId="5C337887" w14:textId="77777777" w:rsidR="00FD00DB" w:rsidRDefault="00FD00DB" w:rsidP="00FD00DB">
      <w:pPr>
        <w:pStyle w:val="indrag"/>
        <w:ind w:right="850"/>
      </w:pPr>
      <w:r>
        <w:t xml:space="preserve">Blandaren skall vara försedd med följande egenskaper: </w:t>
      </w:r>
    </w:p>
    <w:p w14:paraId="3DA3B666" w14:textId="77777777" w:rsidR="00CD00E7" w:rsidRDefault="00CD00E7" w:rsidP="00CD00E7">
      <w:pPr>
        <w:pStyle w:val="indrag"/>
        <w:spacing w:after="120"/>
        <w:ind w:left="0"/>
      </w:pPr>
    </w:p>
    <w:p w14:paraId="4C993B59" w14:textId="77777777" w:rsidR="00A64844" w:rsidRDefault="00A64844" w:rsidP="00CD00E7">
      <w:pPr>
        <w:pStyle w:val="indrag"/>
        <w:numPr>
          <w:ilvl w:val="0"/>
          <w:numId w:val="10"/>
        </w:numPr>
        <w:spacing w:after="120"/>
      </w:pPr>
      <w:r>
        <w:t xml:space="preserve">Spak med tydlig färgmarkering för ökad tillgänglighet </w:t>
      </w:r>
    </w:p>
    <w:p w14:paraId="2D86AC6F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291F5C5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48E3911" w14:textId="0CE91BEA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 xml:space="preserve">Strålsamlare utan luftinblandning, konstantflöde </w:t>
      </w:r>
      <w:r w:rsidR="00274203">
        <w:t>5,3</w:t>
      </w:r>
      <w:r>
        <w:t xml:space="preserve"> l/min vid 300 kPa, vinklad 32º</w:t>
      </w:r>
    </w:p>
    <w:p w14:paraId="6F302B59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>Flexibla anslutningsrör i metallomspunnen Soft PEX® med skyddande plastöverdrag för ökad hygien och enklare rengöring</w:t>
      </w:r>
    </w:p>
    <w:p w14:paraId="25FBDDEF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>Förlängd pip för att minska risken att strålbilden träffar tvättställets bottenventil, piputsprång 124 mm.</w:t>
      </w:r>
    </w:p>
    <w:p w14:paraId="4A7DE32E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lastRenderedPageBreak/>
        <w:t>Hygienisk design, spak och blandarkropp utan delningslinjer.</w:t>
      </w:r>
    </w:p>
    <w:p w14:paraId="5A812EE1" w14:textId="77777777" w:rsidR="00CD00E7" w:rsidRDefault="00CD00E7" w:rsidP="00CD00E7">
      <w:pPr>
        <w:pStyle w:val="indrag"/>
        <w:numPr>
          <w:ilvl w:val="0"/>
          <w:numId w:val="10"/>
        </w:numPr>
        <w:spacing w:after="120"/>
      </w:pPr>
      <w:r>
        <w:t xml:space="preserve">Lead Free (blyfri) </w:t>
      </w:r>
    </w:p>
    <w:p w14:paraId="28F05F68" w14:textId="77777777" w:rsidR="004B2AC2" w:rsidRDefault="0092731A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B16F96">
        <w:rPr>
          <w:lang w:val="nb-NO"/>
        </w:rPr>
        <w:tab/>
      </w:r>
      <w:r w:rsidR="009C0C34" w:rsidRPr="00CD00E7">
        <w:rPr>
          <w:lang w:val="nb-NO"/>
        </w:rPr>
        <w:t>Krom</w:t>
      </w:r>
      <w:r w:rsidR="009C0C34" w:rsidRPr="00CD00E7">
        <w:rPr>
          <w:lang w:val="nb-NO"/>
        </w:rPr>
        <w:tab/>
      </w:r>
      <w:r w:rsidR="009C0C34" w:rsidRPr="00CD00E7">
        <w:rPr>
          <w:lang w:val="nb-NO"/>
        </w:rPr>
        <w:tab/>
      </w:r>
      <w:r w:rsidR="00CD00E7" w:rsidRPr="00CD00E7">
        <w:rPr>
          <w:lang w:val="nb-NO"/>
        </w:rPr>
        <w:t>FM Mattsson</w:t>
      </w:r>
      <w:r w:rsidR="00AA6023" w:rsidRPr="00CD00E7">
        <w:rPr>
          <w:lang w:val="nb-NO"/>
        </w:rPr>
        <w:t xml:space="preserve"> </w:t>
      </w:r>
      <w:r w:rsidR="002F02F4" w:rsidRPr="00CD00E7">
        <w:rPr>
          <w:lang w:val="nb-NO"/>
        </w:rPr>
        <w:t>nr</w:t>
      </w:r>
      <w:r w:rsidR="00984CAA" w:rsidRPr="00CD00E7">
        <w:rPr>
          <w:lang w:val="nb-NO"/>
        </w:rPr>
        <w:t xml:space="preserve"> </w:t>
      </w:r>
      <w:r w:rsidR="00CD00E7">
        <w:rPr>
          <w:lang w:val="nb-NO"/>
        </w:rPr>
        <w:t>3250-0010</w:t>
      </w:r>
      <w:r w:rsidR="00AA6023" w:rsidRPr="00CD00E7">
        <w:rPr>
          <w:lang w:val="nb-NO"/>
        </w:rPr>
        <w:t xml:space="preserve">, RSK </w:t>
      </w:r>
      <w:r w:rsidR="00984CAA" w:rsidRPr="00CD00E7">
        <w:rPr>
          <w:lang w:val="nb-NO"/>
        </w:rPr>
        <w:t>8</w:t>
      </w:r>
      <w:r w:rsidR="00B16F96">
        <w:rPr>
          <w:lang w:val="nb-NO"/>
        </w:rPr>
        <w:t>32 52 72</w:t>
      </w:r>
    </w:p>
    <w:p w14:paraId="2888E150" w14:textId="77777777" w:rsidR="004B2AC2" w:rsidRPr="00CD00E7" w:rsidRDefault="004B2AC2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6388D4F" w14:textId="77777777" w:rsidR="004B2AC2" w:rsidRPr="004B2AC2" w:rsidRDefault="004B2AC2" w:rsidP="004B2AC2">
      <w:pPr>
        <w:pStyle w:val="Indragetstycke"/>
        <w:rPr>
          <w:caps/>
          <w:lang w:val="nb-NO"/>
        </w:rPr>
      </w:pPr>
      <w:r w:rsidRPr="004B2AC2">
        <w:rPr>
          <w:b/>
          <w:color w:val="808080"/>
          <w:lang w:val="nb-NO"/>
        </w:rPr>
        <w:t>Bottenventil :</w:t>
      </w:r>
    </w:p>
    <w:p w14:paraId="6291E1F8" w14:textId="77777777" w:rsidR="004B2AC2" w:rsidRPr="004B2AC2" w:rsidRDefault="004B2AC2" w:rsidP="004B2AC2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  <w:t>X</w:t>
      </w:r>
    </w:p>
    <w:p w14:paraId="1196D1DF" w14:textId="77777777" w:rsidR="004B2AC2" w:rsidRPr="004B2AC2" w:rsidRDefault="004B2AC2" w:rsidP="004B2AC2">
      <w:pPr>
        <w:pStyle w:val="Indragetstycke"/>
        <w:spacing w:after="240"/>
      </w:pPr>
      <w:r w:rsidRPr="004B2AC2">
        <w:t>Silventil, utan breddavlopp</w:t>
      </w:r>
      <w:r w:rsidRPr="004B2AC2">
        <w:rPr>
          <w:b/>
          <w:color w:val="808080"/>
        </w:rPr>
        <w:tab/>
      </w:r>
    </w:p>
    <w:p w14:paraId="61FE0544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520240, RSK 857 38 38</w:t>
      </w:r>
    </w:p>
    <w:p w14:paraId="691CF6D0" w14:textId="77777777" w:rsidR="004B2AC2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>
        <w:tab/>
      </w:r>
    </w:p>
    <w:p w14:paraId="17358619" w14:textId="77777777" w:rsidR="004B2AC2" w:rsidRPr="003C2D43" w:rsidRDefault="004B2AC2" w:rsidP="004B2AC2">
      <w:pPr>
        <w:pStyle w:val="Rubrik-Sakvara11"/>
        <w:rPr>
          <w:u w:val="none"/>
        </w:rPr>
      </w:pPr>
      <w:r w:rsidRPr="003C2D43">
        <w:t>B</w:t>
      </w:r>
      <w:r>
        <w:t>V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B661C35" w14:textId="77777777" w:rsidR="004B2AC2" w:rsidRPr="004B2AC2" w:rsidRDefault="004B2AC2" w:rsidP="004B2AC2">
      <w:pPr>
        <w:pStyle w:val="Indragetstycke"/>
        <w:spacing w:after="240"/>
      </w:pPr>
      <w:r w:rsidRPr="004B2AC2">
        <w:t xml:space="preserve">Silventil, </w:t>
      </w:r>
      <w:r>
        <w:t>med</w:t>
      </w:r>
      <w:r w:rsidRPr="004B2AC2">
        <w:t xml:space="preserve"> breddavlopp</w:t>
      </w:r>
      <w:r w:rsidRPr="004B2AC2">
        <w:rPr>
          <w:b/>
          <w:color w:val="808080"/>
        </w:rPr>
        <w:tab/>
      </w:r>
    </w:p>
    <w:p w14:paraId="17552720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520200, RSK 857 38 18</w:t>
      </w:r>
    </w:p>
    <w:p w14:paraId="38CAB27E" w14:textId="77777777" w:rsidR="00AA6023" w:rsidRPr="004B2AC2" w:rsidRDefault="00AA6023" w:rsidP="00AA6023">
      <w:pPr>
        <w:pStyle w:val="Bomb"/>
        <w:numPr>
          <w:ilvl w:val="0"/>
          <w:numId w:val="0"/>
        </w:numPr>
        <w:ind w:right="0"/>
      </w:pPr>
    </w:p>
    <w:p w14:paraId="532E6AA2" w14:textId="77777777" w:rsidR="00F2712A" w:rsidRPr="004B2AC2" w:rsidRDefault="00F2712A" w:rsidP="00190BF9">
      <w:pPr>
        <w:pStyle w:val="Bomb"/>
        <w:numPr>
          <w:ilvl w:val="0"/>
          <w:numId w:val="0"/>
        </w:numPr>
        <w:ind w:left="1780" w:right="0" w:hanging="362"/>
      </w:pPr>
    </w:p>
    <w:sectPr w:rsidR="00F2712A" w:rsidRPr="004B2AC2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5FC4" w14:textId="77777777" w:rsidR="000E75C4" w:rsidRDefault="000E75C4">
      <w:r>
        <w:separator/>
      </w:r>
    </w:p>
  </w:endnote>
  <w:endnote w:type="continuationSeparator" w:id="0">
    <w:p w14:paraId="04A39838" w14:textId="77777777" w:rsidR="000E75C4" w:rsidRDefault="000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3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C7DC5DA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719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3C0C089C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855F" w14:textId="77777777" w:rsidR="000E75C4" w:rsidRDefault="000E75C4">
      <w:r>
        <w:separator/>
      </w:r>
    </w:p>
  </w:footnote>
  <w:footnote w:type="continuationSeparator" w:id="0">
    <w:p w14:paraId="2FBE2F8A" w14:textId="77777777" w:rsidR="000E75C4" w:rsidRDefault="000E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0ED" w14:textId="6C2F3C5D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1B8D" wp14:editId="6063A366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4D3E5D">
      <w:rPr>
        <w:noProof/>
      </w:rPr>
      <w:t>2024-12-04</w:t>
    </w:r>
    <w:r w:rsidR="00BA5BBE">
      <w:fldChar w:fldCharType="end"/>
    </w:r>
  </w:p>
  <w:p w14:paraId="52E54C9F" w14:textId="77777777" w:rsidR="00BA5BBE" w:rsidRDefault="00BA5BBE" w:rsidP="00D42A25"/>
  <w:p w14:paraId="41B95883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E8570E1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497163">
    <w:abstractNumId w:val="3"/>
  </w:num>
  <w:num w:numId="2" w16cid:durableId="23215257">
    <w:abstractNumId w:val="8"/>
  </w:num>
  <w:num w:numId="3" w16cid:durableId="2009139899">
    <w:abstractNumId w:val="2"/>
  </w:num>
  <w:num w:numId="4" w16cid:durableId="188493455">
    <w:abstractNumId w:val="10"/>
  </w:num>
  <w:num w:numId="5" w16cid:durableId="1197355495">
    <w:abstractNumId w:val="7"/>
  </w:num>
  <w:num w:numId="6" w16cid:durableId="935671335">
    <w:abstractNumId w:val="5"/>
  </w:num>
  <w:num w:numId="7" w16cid:durableId="1867325762">
    <w:abstractNumId w:val="1"/>
  </w:num>
  <w:num w:numId="8" w16cid:durableId="1763061229">
    <w:abstractNumId w:val="6"/>
  </w:num>
  <w:num w:numId="9" w16cid:durableId="2144883191">
    <w:abstractNumId w:val="1"/>
  </w:num>
  <w:num w:numId="10" w16cid:durableId="1579751006">
    <w:abstractNumId w:val="0"/>
  </w:num>
  <w:num w:numId="11" w16cid:durableId="1761951176">
    <w:abstractNumId w:val="9"/>
  </w:num>
  <w:num w:numId="12" w16cid:durableId="509101328">
    <w:abstractNumId w:val="4"/>
  </w:num>
  <w:num w:numId="13" w16cid:durableId="211913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0E75C4"/>
    <w:rsid w:val="00105A90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74203"/>
    <w:rsid w:val="0029382D"/>
    <w:rsid w:val="002A7B3A"/>
    <w:rsid w:val="002D4199"/>
    <w:rsid w:val="002F02F4"/>
    <w:rsid w:val="00310455"/>
    <w:rsid w:val="00333598"/>
    <w:rsid w:val="00360028"/>
    <w:rsid w:val="00375E1D"/>
    <w:rsid w:val="003A532F"/>
    <w:rsid w:val="003C28AC"/>
    <w:rsid w:val="003D556B"/>
    <w:rsid w:val="004206BB"/>
    <w:rsid w:val="0042298F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D3E5D"/>
    <w:rsid w:val="004F18F9"/>
    <w:rsid w:val="004F7CD7"/>
    <w:rsid w:val="00530D7F"/>
    <w:rsid w:val="005556BA"/>
    <w:rsid w:val="00567C82"/>
    <w:rsid w:val="00570E7C"/>
    <w:rsid w:val="0057284F"/>
    <w:rsid w:val="005873C2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2367"/>
    <w:rsid w:val="00E36297"/>
    <w:rsid w:val="00E477A3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9197A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2E0A643-3238-4FA9-937F-9F8392F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289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4</cp:revision>
  <cp:lastPrinted>2017-02-27T13:50:00Z</cp:lastPrinted>
  <dcterms:created xsi:type="dcterms:W3CDTF">2024-12-04T15:36:00Z</dcterms:created>
  <dcterms:modified xsi:type="dcterms:W3CDTF">2024-12-04T15:40:00Z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