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59C4" w14:textId="77777777" w:rsidR="00761B9F" w:rsidRPr="0057284F" w:rsidRDefault="00C035A8" w:rsidP="00E31C23">
      <w:pPr>
        <w:pStyle w:val="Rubrik1"/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84222482"/>
      <w:r>
        <w:t>Innehållsförteckning</w:t>
      </w:r>
      <w:r>
        <w:tab/>
      </w:r>
      <w:r w:rsidR="00761B9F" w:rsidRPr="0057284F">
        <w:t>Sid</w:t>
      </w:r>
      <w:bookmarkEnd w:id="0"/>
      <w:bookmarkEnd w:id="1"/>
      <w:bookmarkEnd w:id="2"/>
      <w:bookmarkEnd w:id="3"/>
      <w:bookmarkEnd w:id="4"/>
      <w:bookmarkEnd w:id="5"/>
    </w:p>
    <w:p w14:paraId="6EA25768" w14:textId="2500563D" w:rsidR="00216466" w:rsidRDefault="00105A90">
      <w:pPr>
        <w:pStyle w:val="Innehll1"/>
        <w:tabs>
          <w:tab w:val="left" w:pos="2177"/>
          <w:tab w:val="right" w:pos="9062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84222482" w:history="1">
        <w:r w:rsidR="00216466" w:rsidRPr="009E6E2F">
          <w:rPr>
            <w:rStyle w:val="Hyperlnk"/>
            <w:noProof/>
          </w:rPr>
          <w:t>Innehållsförteckning</w:t>
        </w:r>
        <w:r w:rsidR="00216466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16466" w:rsidRPr="009E6E2F">
          <w:rPr>
            <w:rStyle w:val="Hyperlnk"/>
            <w:noProof/>
          </w:rPr>
          <w:t>Sid</w:t>
        </w:r>
        <w:r w:rsidR="00216466">
          <w:rPr>
            <w:noProof/>
            <w:webHidden/>
          </w:rPr>
          <w:tab/>
        </w:r>
        <w:r w:rsidR="00216466">
          <w:rPr>
            <w:noProof/>
            <w:webHidden/>
          </w:rPr>
          <w:fldChar w:fldCharType="begin"/>
        </w:r>
        <w:r w:rsidR="00216466">
          <w:rPr>
            <w:noProof/>
            <w:webHidden/>
          </w:rPr>
          <w:instrText xml:space="preserve"> PAGEREF _Toc184222482 \h </w:instrText>
        </w:r>
        <w:r w:rsidR="00216466">
          <w:rPr>
            <w:noProof/>
            <w:webHidden/>
          </w:rPr>
        </w:r>
        <w:r w:rsidR="00216466">
          <w:rPr>
            <w:noProof/>
            <w:webHidden/>
          </w:rPr>
          <w:fldChar w:fldCharType="separate"/>
        </w:r>
        <w:r w:rsidR="00216466">
          <w:rPr>
            <w:noProof/>
            <w:webHidden/>
          </w:rPr>
          <w:t>1</w:t>
        </w:r>
        <w:r w:rsidR="00216466">
          <w:rPr>
            <w:noProof/>
            <w:webHidden/>
          </w:rPr>
          <w:fldChar w:fldCharType="end"/>
        </w:r>
      </w:hyperlink>
    </w:p>
    <w:p w14:paraId="6500187B" w14:textId="1DF7F6F0" w:rsidR="00216466" w:rsidRDefault="00F45BAD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483" w:history="1">
        <w:r w:rsidR="00216466" w:rsidRPr="009E6E2F">
          <w:rPr>
            <w:rStyle w:val="Hyperlnk"/>
            <w:noProof/>
            <w:lang w:val="nb-NO"/>
          </w:rPr>
          <w:t>PVB</w:t>
        </w:r>
        <w:r w:rsidR="00216466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16466" w:rsidRPr="009E6E2F">
          <w:rPr>
            <w:rStyle w:val="Hyperlnk"/>
            <w:noProof/>
            <w:lang w:val="nb-NO"/>
          </w:rPr>
          <w:t>TAPPVENTILER, BLANDARE M.M. I TAPPVATTENSYSTEM</w:t>
        </w:r>
        <w:r w:rsidR="00216466">
          <w:rPr>
            <w:noProof/>
            <w:webHidden/>
          </w:rPr>
          <w:tab/>
        </w:r>
        <w:r w:rsidR="00216466">
          <w:rPr>
            <w:noProof/>
            <w:webHidden/>
          </w:rPr>
          <w:fldChar w:fldCharType="begin"/>
        </w:r>
        <w:r w:rsidR="00216466">
          <w:rPr>
            <w:noProof/>
            <w:webHidden/>
          </w:rPr>
          <w:instrText xml:space="preserve"> PAGEREF _Toc184222483 \h </w:instrText>
        </w:r>
        <w:r w:rsidR="00216466">
          <w:rPr>
            <w:noProof/>
            <w:webHidden/>
          </w:rPr>
        </w:r>
        <w:r w:rsidR="00216466">
          <w:rPr>
            <w:noProof/>
            <w:webHidden/>
          </w:rPr>
          <w:fldChar w:fldCharType="separate"/>
        </w:r>
        <w:r w:rsidR="00216466">
          <w:rPr>
            <w:noProof/>
            <w:webHidden/>
          </w:rPr>
          <w:t>1</w:t>
        </w:r>
        <w:r w:rsidR="00216466">
          <w:rPr>
            <w:noProof/>
            <w:webHidden/>
          </w:rPr>
          <w:fldChar w:fldCharType="end"/>
        </w:r>
      </w:hyperlink>
    </w:p>
    <w:p w14:paraId="4FB80F82" w14:textId="532D2DB5" w:rsidR="00216466" w:rsidRDefault="00F45BAD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484" w:history="1">
        <w:r w:rsidR="00216466" w:rsidRPr="009E6E2F">
          <w:rPr>
            <w:rStyle w:val="Hyperlnk"/>
            <w:noProof/>
          </w:rPr>
          <w:t>PVB.2</w:t>
        </w:r>
        <w:r w:rsidR="00216466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16466" w:rsidRPr="009E6E2F">
          <w:rPr>
            <w:rStyle w:val="Hyperlnk"/>
            <w:noProof/>
          </w:rPr>
          <w:t>Blandare</w:t>
        </w:r>
        <w:r w:rsidR="00216466">
          <w:rPr>
            <w:noProof/>
            <w:webHidden/>
          </w:rPr>
          <w:tab/>
        </w:r>
        <w:r w:rsidR="00216466">
          <w:rPr>
            <w:noProof/>
            <w:webHidden/>
          </w:rPr>
          <w:fldChar w:fldCharType="begin"/>
        </w:r>
        <w:r w:rsidR="00216466">
          <w:rPr>
            <w:noProof/>
            <w:webHidden/>
          </w:rPr>
          <w:instrText xml:space="preserve"> PAGEREF _Toc184222484 \h </w:instrText>
        </w:r>
        <w:r w:rsidR="00216466">
          <w:rPr>
            <w:noProof/>
            <w:webHidden/>
          </w:rPr>
        </w:r>
        <w:r w:rsidR="00216466">
          <w:rPr>
            <w:noProof/>
            <w:webHidden/>
          </w:rPr>
          <w:fldChar w:fldCharType="separate"/>
        </w:r>
        <w:r w:rsidR="00216466">
          <w:rPr>
            <w:noProof/>
            <w:webHidden/>
          </w:rPr>
          <w:t>1</w:t>
        </w:r>
        <w:r w:rsidR="00216466">
          <w:rPr>
            <w:noProof/>
            <w:webHidden/>
          </w:rPr>
          <w:fldChar w:fldCharType="end"/>
        </w:r>
      </w:hyperlink>
    </w:p>
    <w:p w14:paraId="6337CC7C" w14:textId="6F2BBFE6" w:rsidR="00216466" w:rsidRDefault="00F45BAD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84222485" w:history="1">
        <w:r w:rsidR="00216466" w:rsidRPr="009E6E2F">
          <w:rPr>
            <w:rStyle w:val="Hyperlnk"/>
            <w:noProof/>
          </w:rPr>
          <w:t>PVB.23</w:t>
        </w:r>
        <w:r w:rsidR="00216466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216466" w:rsidRPr="009E6E2F">
          <w:rPr>
            <w:rStyle w:val="Hyperlnk"/>
            <w:noProof/>
          </w:rPr>
          <w:t>Tvättställsblandare och bidéblandare</w:t>
        </w:r>
        <w:r w:rsidR="00216466">
          <w:rPr>
            <w:noProof/>
            <w:webHidden/>
          </w:rPr>
          <w:tab/>
        </w:r>
        <w:r w:rsidR="00216466">
          <w:rPr>
            <w:noProof/>
            <w:webHidden/>
          </w:rPr>
          <w:fldChar w:fldCharType="begin"/>
        </w:r>
        <w:r w:rsidR="00216466">
          <w:rPr>
            <w:noProof/>
            <w:webHidden/>
          </w:rPr>
          <w:instrText xml:space="preserve"> PAGEREF _Toc184222485 \h </w:instrText>
        </w:r>
        <w:r w:rsidR="00216466">
          <w:rPr>
            <w:noProof/>
            <w:webHidden/>
          </w:rPr>
        </w:r>
        <w:r w:rsidR="00216466">
          <w:rPr>
            <w:noProof/>
            <w:webHidden/>
          </w:rPr>
          <w:fldChar w:fldCharType="separate"/>
        </w:r>
        <w:r w:rsidR="00216466">
          <w:rPr>
            <w:noProof/>
            <w:webHidden/>
          </w:rPr>
          <w:t>1</w:t>
        </w:r>
        <w:r w:rsidR="00216466">
          <w:rPr>
            <w:noProof/>
            <w:webHidden/>
          </w:rPr>
          <w:fldChar w:fldCharType="end"/>
        </w:r>
      </w:hyperlink>
    </w:p>
    <w:p w14:paraId="3C525CB0" w14:textId="6EAC9E37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3EBAA0E8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18BBBD60" w14:textId="77777777" w:rsidR="00E477A3" w:rsidRPr="005F5AA8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84222483"/>
      <w:r w:rsidRPr="005F5AA8">
        <w:rPr>
          <w:color w:val="808080"/>
          <w:lang w:val="nb-NO"/>
        </w:rPr>
        <w:t>PVB</w:t>
      </w:r>
      <w:r w:rsidRPr="005F5AA8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755CBE39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84222484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01FA9350" w14:textId="77777777" w:rsidR="00040FF4" w:rsidRDefault="00040FF4" w:rsidP="00040FF4">
      <w:bookmarkStart w:id="11" w:name="_Toc378743904"/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04F20842" w14:textId="77777777" w:rsidR="005F5AA8" w:rsidRDefault="00DB28AF" w:rsidP="00040FF4">
      <w:r>
        <w:t xml:space="preserve">Skall följa rekommendationer för blandare enligt 3:e utgåvan av BOV - </w:t>
      </w:r>
      <w:r w:rsidRPr="00DB28AF">
        <w:t>Byggenskap och Vårdhygien. Vårdhygieniska aspekter vid ny- och ombyggnation samt renovering av vårdlokaler</w:t>
      </w:r>
      <w:r>
        <w:t>.</w:t>
      </w:r>
    </w:p>
    <w:p w14:paraId="54337530" w14:textId="77777777" w:rsidR="00E31C23" w:rsidRDefault="00E31C23" w:rsidP="00040FF4">
      <w:r>
        <w:t>Blandaren skall vara förberedd för trådlös anslutning till FM Mattsson Tronic WMS system.</w:t>
      </w:r>
    </w:p>
    <w:p w14:paraId="55239F86" w14:textId="77777777" w:rsidR="00040FF4" w:rsidRDefault="00040FF4" w:rsidP="00040FF4">
      <w:r>
        <w:t>Blandare ska finnas lagerförda hos svensk VVS-grossist med reservdelar.</w:t>
      </w:r>
    </w:p>
    <w:p w14:paraId="52ABB437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2" w:name="_Toc184222485"/>
      <w:bookmarkEnd w:id="1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14:paraId="5554DE25" w14:textId="39703EB0" w:rsidR="00F2712A" w:rsidRDefault="00D66372" w:rsidP="00F2712A">
      <w:pPr>
        <w:pStyle w:val="Rubrik-Sakvara11"/>
        <w:rPr>
          <w:u w:val="none"/>
        </w:rPr>
      </w:pPr>
      <w:r>
        <w:t>BL</w:t>
      </w:r>
      <w:r w:rsidR="00984CAA">
        <w:t xml:space="preserve"> </w:t>
      </w:r>
      <w:r w:rsidR="00DB48A2">
        <w:t>1</w:t>
      </w:r>
      <w:r w:rsidR="00F2712A">
        <w:rPr>
          <w:u w:val="none"/>
        </w:rPr>
        <w:tab/>
      </w:r>
      <w:r w:rsidR="00F2712A">
        <w:rPr>
          <w:u w:val="none"/>
        </w:rPr>
        <w:tab/>
        <w:t>X</w:t>
      </w:r>
    </w:p>
    <w:p w14:paraId="33DB26EE" w14:textId="77777777" w:rsidR="004C0BC8" w:rsidRDefault="004C0BC8" w:rsidP="004C0BC8">
      <w:pPr>
        <w:pStyle w:val="indrag"/>
        <w:ind w:right="850"/>
      </w:pPr>
      <w:r>
        <w:t xml:space="preserve">Tvättställsblandare, </w:t>
      </w:r>
      <w:r w:rsidR="001073B7">
        <w:t xml:space="preserve">FM Mattsson </w:t>
      </w:r>
      <w:r>
        <w:t>Tronic MEDICARE, nätdrift</w:t>
      </w:r>
    </w:p>
    <w:p w14:paraId="79714B1B" w14:textId="77777777" w:rsidR="004C0BC8" w:rsidRDefault="004C0BC8" w:rsidP="004C0BC8">
      <w:pPr>
        <w:pStyle w:val="indrag"/>
        <w:ind w:right="850"/>
      </w:pPr>
    </w:p>
    <w:p w14:paraId="0A5B3210" w14:textId="77777777" w:rsidR="004C0BC8" w:rsidRDefault="004C0BC8" w:rsidP="004C0BC8">
      <w:pPr>
        <w:pStyle w:val="indrag"/>
        <w:ind w:right="850"/>
      </w:pPr>
      <w:r>
        <w:t xml:space="preserve">Blandaren skall vara försedd med följande egenskaper: </w:t>
      </w:r>
    </w:p>
    <w:p w14:paraId="679C4EFA" w14:textId="77777777" w:rsidR="004C0BC8" w:rsidRDefault="004C0BC8" w:rsidP="004C0BC8">
      <w:pPr>
        <w:pStyle w:val="indrag"/>
        <w:ind w:right="850"/>
      </w:pPr>
    </w:p>
    <w:p w14:paraId="728EAB61" w14:textId="77777777"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Trådlös kommunikation.</w:t>
      </w:r>
    </w:p>
    <w:p w14:paraId="66518AEB" w14:textId="77777777"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Loggning av alla spolningar med tidpunkt, vattenförbrukning och temperatur för enskild blandare eller grupp av blandare (min-, max- och medelvärde)</w:t>
      </w:r>
    </w:p>
    <w:p w14:paraId="614B3BC0" w14:textId="77777777" w:rsidR="004C0BC8" w:rsidRP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 w:rsidRPr="004C0BC8">
        <w:rPr>
          <w:rFonts w:cs="Arial"/>
          <w:szCs w:val="22"/>
        </w:rPr>
        <w:t>Nätdrift 12VDC via transformator samt vara anpassningsbar för</w:t>
      </w:r>
      <w:r>
        <w:rPr>
          <w:rFonts w:cs="Arial"/>
          <w:szCs w:val="22"/>
        </w:rPr>
        <w:t xml:space="preserve"> </w:t>
      </w:r>
      <w:r w:rsidRPr="004C0BC8">
        <w:rPr>
          <w:rFonts w:cs="Arial"/>
          <w:szCs w:val="22"/>
        </w:rPr>
        <w:t>batteridrift.</w:t>
      </w:r>
    </w:p>
    <w:p w14:paraId="1E40218C" w14:textId="77777777"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Inbyggd temperaturmätning av blandvattentemperatur</w:t>
      </w:r>
    </w:p>
    <w:p w14:paraId="1D53C7CF" w14:textId="77777777" w:rsidR="004C0BC8" w:rsidRDefault="004C0BC8" w:rsidP="004C0BC8">
      <w:pPr>
        <w:pStyle w:val="indrag"/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Programmerbart temperaturstopp, blandaren stänger direkt vid inställd maxtemperatur</w:t>
      </w:r>
    </w:p>
    <w:p w14:paraId="322522C5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Temperaturvred </w:t>
      </w:r>
    </w:p>
    <w:p w14:paraId="55B3BFD9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lastRenderedPageBreak/>
        <w:t xml:space="preserve">Vandalsäkert i metall </w:t>
      </w:r>
    </w:p>
    <w:p w14:paraId="6BD3D154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Avtagbart temperaturvred som kan ersättas med täcklock</w:t>
      </w:r>
    </w:p>
    <w:p w14:paraId="38127A21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Omställbar temperaturbegränsning i blandaren</w:t>
      </w:r>
    </w:p>
    <w:p w14:paraId="37E40C25" w14:textId="1B3FA18A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Energi- och vattenbesparande strålsamlare utan luftinblandning, max </w:t>
      </w:r>
      <w:r w:rsidR="00F45BAD">
        <w:t>4,9</w:t>
      </w:r>
      <w:r>
        <w:t xml:space="preserve"> l/min vid </w:t>
      </w:r>
      <w:r w:rsidR="001073B7">
        <w:t>2-6</w:t>
      </w:r>
      <w:r>
        <w:t xml:space="preserve"> bars tryck</w:t>
      </w:r>
    </w:p>
    <w:p w14:paraId="42B2BE35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Automatisk justering av sensoravståndet </w:t>
      </w:r>
    </w:p>
    <w:p w14:paraId="5E37DE21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Spoltidsbegränsning </w:t>
      </w:r>
    </w:p>
    <w:p w14:paraId="205180E4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Valbar efterspoltid, 2-6 sek</w:t>
      </w:r>
    </w:p>
    <w:p w14:paraId="71CA69B1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Spolningsfunktion 30 sek via sensorn </w:t>
      </w:r>
    </w:p>
    <w:p w14:paraId="7D459459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Avstängning av flöde i 60 sek via sensorn </w:t>
      </w:r>
    </w:p>
    <w:p w14:paraId="71590DA5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Funktion för automatisk hygienspolning</w:t>
      </w:r>
    </w:p>
    <w:p w14:paraId="006D61C4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Flexibla anslutningsrör i metallomspunnen Soft PEX® med skyddande plastöverdrag för ökad hygien och enklare rengöring lekande G3/8 </w:t>
      </w:r>
    </w:p>
    <w:p w14:paraId="7F4C4230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All service skall kunna ske från ovansidan av blandaren.</w:t>
      </w:r>
    </w:p>
    <w:p w14:paraId="2B942F2A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 xml:space="preserve">IP klass sensor, IP67 </w:t>
      </w:r>
    </w:p>
    <w:p w14:paraId="6EE229B5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t>Utförd i blyfritt material</w:t>
      </w:r>
    </w:p>
    <w:p w14:paraId="75670195" w14:textId="77777777" w:rsidR="004C0BC8" w:rsidRDefault="004C0BC8" w:rsidP="004C0BC8">
      <w:pPr>
        <w:pStyle w:val="indrag"/>
        <w:numPr>
          <w:ilvl w:val="0"/>
          <w:numId w:val="15"/>
        </w:numPr>
        <w:spacing w:after="120"/>
      </w:pPr>
      <w:r>
        <w:rPr>
          <w:rFonts w:cs="Arial"/>
          <w:szCs w:val="22"/>
        </w:rPr>
        <w:t>Nickelfria vattenvägar</w:t>
      </w:r>
    </w:p>
    <w:p w14:paraId="0BB4A2A6" w14:textId="77777777" w:rsidR="004C0BC8" w:rsidRDefault="004C0BC8" w:rsidP="004C0BC8">
      <w:pPr>
        <w:pStyle w:val="indrag"/>
        <w:spacing w:after="120"/>
        <w:ind w:left="1778"/>
      </w:pPr>
    </w:p>
    <w:p w14:paraId="2BD074FA" w14:textId="77777777" w:rsidR="004C0BC8" w:rsidRDefault="004C0BC8" w:rsidP="004C0BC8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 xml:space="preserve">FMM nr 1641-4100, RSK </w:t>
      </w:r>
      <w:r w:rsidR="003434EE">
        <w:t>843 06 50</w:t>
      </w:r>
    </w:p>
    <w:p w14:paraId="772456E9" w14:textId="77777777" w:rsidR="004C0BC8" w:rsidRDefault="004C0BC8" w:rsidP="004C0BC8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</w:p>
    <w:p w14:paraId="48271C69" w14:textId="77777777" w:rsidR="004C0BC8" w:rsidRDefault="004C0BC8" w:rsidP="004C0BC8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1073B7">
        <w:rPr>
          <w:color w:val="808080"/>
        </w:rPr>
        <w:t xml:space="preserve"> strömförsörjning</w:t>
      </w:r>
      <w:r>
        <w:rPr>
          <w:color w:val="808080"/>
        </w:rPr>
        <w:t>.</w:t>
      </w:r>
    </w:p>
    <w:p w14:paraId="1F79B40D" w14:textId="77777777" w:rsidR="004C0BC8" w:rsidRDefault="004C0BC8" w:rsidP="004C0BC8">
      <w:pPr>
        <w:pStyle w:val="Rubrik-Sakvara11"/>
        <w:rPr>
          <w:u w:val="none"/>
        </w:rPr>
      </w:pPr>
      <w:r>
        <w:t>NÄTDRIFT</w:t>
      </w:r>
    </w:p>
    <w:p w14:paraId="1AFD0A47" w14:textId="77777777" w:rsidR="004C0BC8" w:rsidRDefault="004C0BC8" w:rsidP="004C0BC8">
      <w:pPr>
        <w:pStyle w:val="indrag"/>
        <w:ind w:right="850"/>
      </w:pPr>
      <w:r>
        <w:t xml:space="preserve">Vid nätdrift 12V AC/DC krävs: </w:t>
      </w:r>
    </w:p>
    <w:p w14:paraId="787FF811" w14:textId="77777777" w:rsidR="004C0BC8" w:rsidRDefault="004C0BC8" w:rsidP="004C0BC8">
      <w:pPr>
        <w:pStyle w:val="indrag"/>
        <w:ind w:right="850"/>
      </w:pPr>
    </w:p>
    <w:p w14:paraId="37A59D9B" w14:textId="77777777" w:rsidR="00216466" w:rsidRDefault="00216466" w:rsidP="00216466">
      <w:pPr>
        <w:pStyle w:val="Rubrik-Sakvara11"/>
        <w:rPr>
          <w:u w:val="none"/>
        </w:rPr>
      </w:pPr>
      <w:r>
        <w:t>BATTERIELIMINATOR</w:t>
      </w:r>
      <w:r>
        <w:rPr>
          <w:u w:val="none"/>
        </w:rPr>
        <w:tab/>
        <w:t>X</w:t>
      </w:r>
    </w:p>
    <w:p w14:paraId="679C0BC3" w14:textId="77777777" w:rsidR="00216466" w:rsidRDefault="00216466" w:rsidP="00216466">
      <w:pPr>
        <w:pStyle w:val="indrag"/>
        <w:ind w:right="850"/>
      </w:pPr>
      <w:r>
        <w:t>För nätanslutning av upp till 10st elektronisk tvättställsblandare typ FM Mattsson 9000E Tronic</w:t>
      </w:r>
    </w:p>
    <w:p w14:paraId="687C2A7A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>FMM nr S600129, RSK 848 31 88</w:t>
      </w:r>
    </w:p>
    <w:p w14:paraId="7E768713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</w:p>
    <w:p w14:paraId="2428CE4D" w14:textId="77777777" w:rsidR="00216466" w:rsidRDefault="00216466" w:rsidP="00216466">
      <w:pPr>
        <w:pStyle w:val="Rubrik-Sakvara11"/>
        <w:rPr>
          <w:u w:val="none"/>
        </w:rPr>
      </w:pPr>
      <w:r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C7F371D" w14:textId="77777777" w:rsidR="00216466" w:rsidRDefault="00216466" w:rsidP="00216466">
      <w:pPr>
        <w:pStyle w:val="indrag"/>
        <w:ind w:right="850"/>
      </w:pPr>
      <w:r>
        <w:t>För fast nätanslutning av upp till 10st elektronisk tvättställsblandare typ FM Mattsson 9000E Tronic</w:t>
      </w:r>
    </w:p>
    <w:p w14:paraId="477236E4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>FMM nr S600128, RSK 848 31 87</w:t>
      </w:r>
    </w:p>
    <w:p w14:paraId="03B09D20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</w:p>
    <w:p w14:paraId="2988955D" w14:textId="77777777" w:rsidR="00216466" w:rsidRDefault="00216466" w:rsidP="00216466">
      <w:pPr>
        <w:pStyle w:val="Rubrik-Sakvara11"/>
        <w:rPr>
          <w:u w:val="none"/>
        </w:rPr>
      </w:pPr>
      <w:r>
        <w:lastRenderedPageBreak/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7D6E839" w14:textId="77777777" w:rsidR="00216466" w:rsidRDefault="00216466" w:rsidP="00216466">
      <w:pPr>
        <w:pStyle w:val="indrag"/>
        <w:ind w:right="850"/>
      </w:pPr>
      <w:r>
        <w:t>För anslutning mellan transformator och tvättställsblandare typ FM MATTSSON 9000E Tronic. Längd 5m, skarvbar, max kabellängd 100m</w:t>
      </w:r>
    </w:p>
    <w:p w14:paraId="0A97D1F0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>FMM nr S600127, RSK 848 31 85</w:t>
      </w:r>
    </w:p>
    <w:p w14:paraId="7D5DA825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</w:p>
    <w:p w14:paraId="0D0889FB" w14:textId="77777777" w:rsidR="00216466" w:rsidRDefault="00216466" w:rsidP="00216466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BA22373" w14:textId="77777777" w:rsidR="00216466" w:rsidRDefault="00216466" w:rsidP="00216466">
      <w:pPr>
        <w:pStyle w:val="indrag"/>
        <w:ind w:right="850"/>
      </w:pPr>
      <w:r>
        <w:t>För anslutning av upp till 5 blandare till en transformator.</w:t>
      </w:r>
    </w:p>
    <w:p w14:paraId="3636AE45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  <w:t>FMM nr S600133, RSK 822 18 75</w:t>
      </w:r>
    </w:p>
    <w:p w14:paraId="6AC86F72" w14:textId="77777777" w:rsidR="00216466" w:rsidRDefault="00216466" w:rsidP="00216466">
      <w:pPr>
        <w:pStyle w:val="Bomb"/>
        <w:numPr>
          <w:ilvl w:val="0"/>
          <w:numId w:val="0"/>
        </w:numPr>
        <w:ind w:right="0"/>
      </w:pPr>
    </w:p>
    <w:p w14:paraId="26685536" w14:textId="77777777" w:rsidR="00216466" w:rsidRDefault="00216466" w:rsidP="00216466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14:paraId="0B99C892" w14:textId="77777777" w:rsidR="00216466" w:rsidRDefault="00216466" w:rsidP="00216466">
      <w:pPr>
        <w:pStyle w:val="indrag"/>
        <w:ind w:right="850"/>
      </w:pPr>
      <w:r>
        <w:t>Används för att sammanbinda två skavlister till en transformator. Möjliggör anslutning av max. 9st  FM MATTSSON 9000E Tronic via 2st skarvlister</w:t>
      </w:r>
    </w:p>
    <w:p w14:paraId="25B03540" w14:textId="77777777" w:rsidR="00216466" w:rsidRPr="003434EE" w:rsidRDefault="00216466" w:rsidP="00216466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>
        <w:tab/>
      </w:r>
      <w:r>
        <w:tab/>
      </w:r>
      <w:r>
        <w:tab/>
      </w:r>
      <w:r w:rsidRPr="003434EE">
        <w:rPr>
          <w:lang w:val="nb-NO"/>
        </w:rPr>
        <w:t xml:space="preserve">FMM nr </w:t>
      </w:r>
      <w:r>
        <w:rPr>
          <w:lang w:val="nb-NO"/>
        </w:rPr>
        <w:t>S600126</w:t>
      </w:r>
      <w:r w:rsidRPr="003434EE">
        <w:rPr>
          <w:lang w:val="nb-NO"/>
        </w:rPr>
        <w:t xml:space="preserve">, RSK </w:t>
      </w:r>
      <w:r>
        <w:rPr>
          <w:lang w:val="nb-NO"/>
        </w:rPr>
        <w:t>848 31 86</w:t>
      </w:r>
    </w:p>
    <w:p w14:paraId="73F7922B" w14:textId="77777777" w:rsidR="00216466" w:rsidRPr="00CD00E7" w:rsidRDefault="00216466" w:rsidP="0021646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7BAF651E" w14:textId="77777777" w:rsidR="00216466" w:rsidRPr="00842879" w:rsidRDefault="00216466" w:rsidP="00216466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  <w:r>
        <w:rPr>
          <w:color w:val="808080"/>
        </w:rPr>
        <w:tab/>
        <w:t>TILLBEHÖR övriga</w:t>
      </w:r>
      <w:r w:rsidRPr="00842879">
        <w:rPr>
          <w:color w:val="808080"/>
        </w:rPr>
        <w:t>:</w:t>
      </w:r>
    </w:p>
    <w:p w14:paraId="12C72683" w14:textId="77777777" w:rsidR="00216466" w:rsidRPr="00231F1A" w:rsidRDefault="00216466" w:rsidP="00216466">
      <w:pPr>
        <w:pStyle w:val="Rubrik-Sakvara11"/>
        <w:rPr>
          <w:u w:val="none"/>
        </w:rPr>
      </w:pPr>
      <w:r>
        <w:t>FF</w:t>
      </w:r>
      <w:r w:rsidRPr="00231F1A">
        <w:t>1</w:t>
      </w:r>
      <w:r w:rsidRPr="00231F1A">
        <w:rPr>
          <w:u w:val="none"/>
        </w:rPr>
        <w:tab/>
      </w:r>
      <w:r w:rsidRPr="00231F1A">
        <w:rPr>
          <w:u w:val="none"/>
        </w:rPr>
        <w:tab/>
        <w:t>X</w:t>
      </w:r>
    </w:p>
    <w:p w14:paraId="7D1D37BE" w14:textId="77777777" w:rsidR="00216466" w:rsidRPr="003434EE" w:rsidRDefault="00216466" w:rsidP="00216466">
      <w:pPr>
        <w:pStyle w:val="Indragetstycke"/>
        <w:spacing w:after="240"/>
      </w:pPr>
      <w:r w:rsidRPr="00231F1A">
        <w:t>För höjning av blandaren med 80 mm</w:t>
      </w:r>
      <w:r>
        <w:t>.</w:t>
      </w:r>
      <w:r w:rsidRPr="003434EE">
        <w:rPr>
          <w:b/>
          <w:color w:val="808080"/>
        </w:rPr>
        <w:tab/>
      </w:r>
    </w:p>
    <w:p w14:paraId="64F07127" w14:textId="77777777" w:rsidR="00216466" w:rsidRDefault="00216466" w:rsidP="00216466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3434EE">
        <w:tab/>
      </w:r>
      <w:r w:rsidRPr="00231F1A">
        <w:rPr>
          <w:lang w:val="nb-NO"/>
        </w:rPr>
        <w:t>Krom</w:t>
      </w:r>
      <w:r w:rsidRPr="00231F1A">
        <w:rPr>
          <w:lang w:val="nb-NO"/>
        </w:rPr>
        <w:tab/>
      </w:r>
      <w:r w:rsidRPr="00231F1A">
        <w:rPr>
          <w:lang w:val="nb-NO"/>
        </w:rPr>
        <w:tab/>
        <w:t xml:space="preserve">FMM nr </w:t>
      </w:r>
      <w:r>
        <w:rPr>
          <w:lang w:val="nb-NO"/>
        </w:rPr>
        <w:t>S600130</w:t>
      </w:r>
      <w:r w:rsidRPr="00231F1A">
        <w:rPr>
          <w:lang w:val="nb-NO"/>
        </w:rPr>
        <w:t xml:space="preserve">, RSK </w:t>
      </w:r>
      <w:r>
        <w:rPr>
          <w:lang w:val="nb-NO"/>
        </w:rPr>
        <w:t>848 31 89</w:t>
      </w:r>
    </w:p>
    <w:p w14:paraId="7731CC31" w14:textId="77777777" w:rsidR="00216466" w:rsidRDefault="00216466" w:rsidP="00216466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4C736AA3" w14:textId="77777777" w:rsidR="00216466" w:rsidRPr="004B2AC2" w:rsidRDefault="00216466" w:rsidP="00216466">
      <w:pPr>
        <w:pStyle w:val="Rubrik-Sakvara11"/>
        <w:rPr>
          <w:u w:val="none"/>
          <w:lang w:val="nb-NO"/>
        </w:rPr>
      </w:pPr>
      <w:r w:rsidRPr="004B2AC2">
        <w:rPr>
          <w:lang w:val="nb-NO"/>
        </w:rPr>
        <w:t>BV1</w:t>
      </w:r>
      <w:r w:rsidRPr="004B2AC2">
        <w:rPr>
          <w:u w:val="none"/>
          <w:lang w:val="nb-NO"/>
        </w:rPr>
        <w:tab/>
      </w:r>
      <w:r w:rsidRPr="004B2AC2">
        <w:rPr>
          <w:u w:val="none"/>
          <w:lang w:val="nb-NO"/>
        </w:rPr>
        <w:tab/>
        <w:t>X</w:t>
      </w:r>
    </w:p>
    <w:p w14:paraId="02CECC5B" w14:textId="77777777" w:rsidR="00216466" w:rsidRPr="003434EE" w:rsidRDefault="00216466" w:rsidP="00216466">
      <w:pPr>
        <w:pStyle w:val="Indragetstycke"/>
        <w:spacing w:after="240"/>
      </w:pPr>
      <w:r w:rsidRPr="003434EE">
        <w:t>Silventil, utan breddavlopp</w:t>
      </w:r>
      <w:r w:rsidRPr="003434EE">
        <w:rPr>
          <w:b/>
          <w:color w:val="808080"/>
        </w:rPr>
        <w:tab/>
      </w:r>
    </w:p>
    <w:p w14:paraId="52826A11" w14:textId="77777777" w:rsidR="00216466" w:rsidRPr="003434EE" w:rsidRDefault="00216466" w:rsidP="00216466">
      <w:pPr>
        <w:pStyle w:val="Bomb"/>
        <w:numPr>
          <w:ilvl w:val="0"/>
          <w:numId w:val="0"/>
        </w:numPr>
        <w:ind w:right="0"/>
      </w:pPr>
      <w:r w:rsidRPr="003434EE">
        <w:tab/>
        <w:t>Krom</w:t>
      </w:r>
      <w:r w:rsidRPr="003434EE">
        <w:tab/>
      </w:r>
      <w:r w:rsidRPr="003434EE">
        <w:tab/>
        <w:t>MORA ARMATUR nr 520240, RSK 857 38 38</w:t>
      </w:r>
    </w:p>
    <w:p w14:paraId="702BF20E" w14:textId="77777777" w:rsidR="00216466" w:rsidRPr="003434EE" w:rsidRDefault="00216466" w:rsidP="00216466">
      <w:pPr>
        <w:pStyle w:val="Bomb"/>
        <w:numPr>
          <w:ilvl w:val="0"/>
          <w:numId w:val="0"/>
        </w:numPr>
        <w:ind w:right="0"/>
        <w:rPr>
          <w:b/>
          <w:color w:val="808080"/>
        </w:rPr>
      </w:pPr>
      <w:r w:rsidRPr="003434EE">
        <w:tab/>
      </w:r>
    </w:p>
    <w:p w14:paraId="60F1F8CC" w14:textId="77777777" w:rsidR="00216466" w:rsidRPr="003434EE" w:rsidRDefault="00216466" w:rsidP="00216466">
      <w:pPr>
        <w:pStyle w:val="Rubrik-Sakvara11"/>
        <w:rPr>
          <w:u w:val="none"/>
        </w:rPr>
      </w:pPr>
      <w:r w:rsidRPr="003434EE">
        <w:t>BV 2</w:t>
      </w:r>
      <w:r w:rsidRPr="003434EE">
        <w:rPr>
          <w:u w:val="none"/>
        </w:rPr>
        <w:tab/>
      </w:r>
      <w:r w:rsidRPr="003434EE">
        <w:rPr>
          <w:u w:val="none"/>
        </w:rPr>
        <w:tab/>
        <w:t>X</w:t>
      </w:r>
    </w:p>
    <w:p w14:paraId="3DE291BC" w14:textId="77777777" w:rsidR="00216466" w:rsidRPr="003434EE" w:rsidRDefault="00216466" w:rsidP="00216466">
      <w:pPr>
        <w:pStyle w:val="Indragetstycke"/>
        <w:spacing w:after="240"/>
      </w:pPr>
      <w:r w:rsidRPr="003434EE">
        <w:t>Silventil, med breddavlopp</w:t>
      </w:r>
      <w:r w:rsidRPr="003434EE">
        <w:rPr>
          <w:b/>
          <w:color w:val="808080"/>
        </w:rPr>
        <w:tab/>
      </w:r>
    </w:p>
    <w:p w14:paraId="37FDBB27" w14:textId="77777777" w:rsidR="00216466" w:rsidRPr="003434EE" w:rsidRDefault="00216466" w:rsidP="00216466">
      <w:pPr>
        <w:pStyle w:val="Bomb"/>
        <w:numPr>
          <w:ilvl w:val="0"/>
          <w:numId w:val="0"/>
        </w:numPr>
        <w:ind w:right="0"/>
      </w:pPr>
      <w:r w:rsidRPr="003434EE">
        <w:tab/>
        <w:t>Krom</w:t>
      </w:r>
      <w:r w:rsidRPr="003434EE">
        <w:tab/>
      </w:r>
      <w:r w:rsidRPr="003434EE">
        <w:tab/>
        <w:t>MORA ARMATUR nr 520200, RSK 857 38 18</w:t>
      </w:r>
    </w:p>
    <w:p w14:paraId="7A9756B6" w14:textId="7550CBC1" w:rsidR="004B2AC2" w:rsidRPr="00216466" w:rsidRDefault="004B2AC2" w:rsidP="00216466">
      <w:pPr>
        <w:pStyle w:val="Rubrik-Sakvara11"/>
      </w:pPr>
    </w:p>
    <w:sectPr w:rsidR="004B2AC2" w:rsidRPr="00216466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E4AB" w14:textId="77777777" w:rsidR="00BA5BBE" w:rsidRDefault="00BA5BBE">
      <w:r>
        <w:separator/>
      </w:r>
    </w:p>
  </w:endnote>
  <w:endnote w:type="continuationSeparator" w:id="0">
    <w:p w14:paraId="00B86CE7" w14:textId="77777777"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12FE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6FD46F64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119C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402C4B43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869D" w14:textId="77777777" w:rsidR="00BA5BBE" w:rsidRDefault="00BA5BBE">
      <w:r>
        <w:separator/>
      </w:r>
    </w:p>
  </w:footnote>
  <w:footnote w:type="continuationSeparator" w:id="0">
    <w:p w14:paraId="0D47CCE9" w14:textId="77777777"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A79E" w14:textId="33C66064" w:rsidR="00BA5BBE" w:rsidRDefault="005F5AA8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07CB7" wp14:editId="193D5B8A">
          <wp:simplePos x="0" y="0"/>
          <wp:positionH relativeFrom="column">
            <wp:posOffset>-775970</wp:posOffset>
          </wp:positionH>
          <wp:positionV relativeFrom="paragraph">
            <wp:posOffset>-352425</wp:posOffset>
          </wp:positionV>
          <wp:extent cx="1905000" cy="44767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mattsson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BBE">
      <w:t>Beskrivningstext enligt AMA</w:t>
    </w:r>
    <w:r w:rsidR="00BA5BBE">
      <w:tab/>
    </w:r>
    <w:r w:rsidR="00BA5BBE">
      <w:fldChar w:fldCharType="begin"/>
    </w:r>
    <w:r w:rsidR="00BA5BBE">
      <w:instrText xml:space="preserve"> DATE  \@ "yyyy-MM-dd" </w:instrText>
    </w:r>
    <w:r w:rsidR="00BA5BBE">
      <w:fldChar w:fldCharType="separate"/>
    </w:r>
    <w:r w:rsidR="00F45BAD">
      <w:rPr>
        <w:noProof/>
      </w:rPr>
      <w:t>2024-12-04</w:t>
    </w:r>
    <w:r w:rsidR="00BA5BBE">
      <w:fldChar w:fldCharType="end"/>
    </w:r>
  </w:p>
  <w:p w14:paraId="7A9235D5" w14:textId="77777777" w:rsidR="00BA5BBE" w:rsidRDefault="00BA5BBE" w:rsidP="00D42A25"/>
  <w:p w14:paraId="562819A0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5B6BE2AB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402190">
    <w:abstractNumId w:val="3"/>
  </w:num>
  <w:num w:numId="2" w16cid:durableId="140270422">
    <w:abstractNumId w:val="8"/>
  </w:num>
  <w:num w:numId="3" w16cid:durableId="795952395">
    <w:abstractNumId w:val="2"/>
  </w:num>
  <w:num w:numId="4" w16cid:durableId="1262832894">
    <w:abstractNumId w:val="10"/>
  </w:num>
  <w:num w:numId="5" w16cid:durableId="1179001847">
    <w:abstractNumId w:val="7"/>
  </w:num>
  <w:num w:numId="6" w16cid:durableId="1961913157">
    <w:abstractNumId w:val="5"/>
  </w:num>
  <w:num w:numId="7" w16cid:durableId="1836458568">
    <w:abstractNumId w:val="1"/>
  </w:num>
  <w:num w:numId="8" w16cid:durableId="1290361596">
    <w:abstractNumId w:val="6"/>
  </w:num>
  <w:num w:numId="9" w16cid:durableId="775713019">
    <w:abstractNumId w:val="1"/>
  </w:num>
  <w:num w:numId="10" w16cid:durableId="1923491198">
    <w:abstractNumId w:val="0"/>
  </w:num>
  <w:num w:numId="11" w16cid:durableId="88241464">
    <w:abstractNumId w:val="9"/>
  </w:num>
  <w:num w:numId="12" w16cid:durableId="1553999591">
    <w:abstractNumId w:val="4"/>
  </w:num>
  <w:num w:numId="13" w16cid:durableId="509220905">
    <w:abstractNumId w:val="11"/>
  </w:num>
  <w:num w:numId="14" w16cid:durableId="933127783">
    <w:abstractNumId w:val="1"/>
  </w:num>
  <w:num w:numId="15" w16cid:durableId="2134131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40FF4"/>
    <w:rsid w:val="00042030"/>
    <w:rsid w:val="00057539"/>
    <w:rsid w:val="00081633"/>
    <w:rsid w:val="000C709A"/>
    <w:rsid w:val="000E2D5E"/>
    <w:rsid w:val="000E2EC1"/>
    <w:rsid w:val="000E65BB"/>
    <w:rsid w:val="00105A90"/>
    <w:rsid w:val="001073B7"/>
    <w:rsid w:val="00143B3F"/>
    <w:rsid w:val="00160B2C"/>
    <w:rsid w:val="00164A51"/>
    <w:rsid w:val="00190BF9"/>
    <w:rsid w:val="001B3396"/>
    <w:rsid w:val="001C3095"/>
    <w:rsid w:val="001E1145"/>
    <w:rsid w:val="001E38A3"/>
    <w:rsid w:val="00216466"/>
    <w:rsid w:val="002240DC"/>
    <w:rsid w:val="00226502"/>
    <w:rsid w:val="00247D4D"/>
    <w:rsid w:val="002509B7"/>
    <w:rsid w:val="00254B20"/>
    <w:rsid w:val="0029382D"/>
    <w:rsid w:val="002A7B3A"/>
    <w:rsid w:val="002D4199"/>
    <w:rsid w:val="002F02F4"/>
    <w:rsid w:val="00310455"/>
    <w:rsid w:val="00333598"/>
    <w:rsid w:val="003434EE"/>
    <w:rsid w:val="00360028"/>
    <w:rsid w:val="00375E1D"/>
    <w:rsid w:val="003A532F"/>
    <w:rsid w:val="003C28AC"/>
    <w:rsid w:val="003D556B"/>
    <w:rsid w:val="004206BB"/>
    <w:rsid w:val="004229C3"/>
    <w:rsid w:val="0042739A"/>
    <w:rsid w:val="00427988"/>
    <w:rsid w:val="00442AC4"/>
    <w:rsid w:val="00455FC3"/>
    <w:rsid w:val="0049037B"/>
    <w:rsid w:val="004B2AC2"/>
    <w:rsid w:val="004B334C"/>
    <w:rsid w:val="004B3471"/>
    <w:rsid w:val="004C0BC8"/>
    <w:rsid w:val="004F18F9"/>
    <w:rsid w:val="004F7CD7"/>
    <w:rsid w:val="00530D7F"/>
    <w:rsid w:val="005556BA"/>
    <w:rsid w:val="00567C82"/>
    <w:rsid w:val="00570E7C"/>
    <w:rsid w:val="0057284F"/>
    <w:rsid w:val="005873C2"/>
    <w:rsid w:val="005E5341"/>
    <w:rsid w:val="005F5AA8"/>
    <w:rsid w:val="006434B7"/>
    <w:rsid w:val="00652AB6"/>
    <w:rsid w:val="00686CB6"/>
    <w:rsid w:val="006E1D89"/>
    <w:rsid w:val="00713334"/>
    <w:rsid w:val="007523F8"/>
    <w:rsid w:val="00761B9F"/>
    <w:rsid w:val="007960B7"/>
    <w:rsid w:val="008742BF"/>
    <w:rsid w:val="0089173F"/>
    <w:rsid w:val="00893094"/>
    <w:rsid w:val="008A6DBA"/>
    <w:rsid w:val="0092731A"/>
    <w:rsid w:val="00971AEF"/>
    <w:rsid w:val="00984CAA"/>
    <w:rsid w:val="009B7806"/>
    <w:rsid w:val="009B7C06"/>
    <w:rsid w:val="009C0C34"/>
    <w:rsid w:val="00A47F9B"/>
    <w:rsid w:val="00A54CC6"/>
    <w:rsid w:val="00A61B2A"/>
    <w:rsid w:val="00A64844"/>
    <w:rsid w:val="00A67C87"/>
    <w:rsid w:val="00A9446A"/>
    <w:rsid w:val="00A94579"/>
    <w:rsid w:val="00AA6023"/>
    <w:rsid w:val="00AE42E3"/>
    <w:rsid w:val="00AF7A0E"/>
    <w:rsid w:val="00B0141B"/>
    <w:rsid w:val="00B1697E"/>
    <w:rsid w:val="00B169C3"/>
    <w:rsid w:val="00B16F96"/>
    <w:rsid w:val="00B411ED"/>
    <w:rsid w:val="00B7757B"/>
    <w:rsid w:val="00B8530D"/>
    <w:rsid w:val="00BA5BBE"/>
    <w:rsid w:val="00BB2380"/>
    <w:rsid w:val="00BE3C59"/>
    <w:rsid w:val="00C035A8"/>
    <w:rsid w:val="00C31F2D"/>
    <w:rsid w:val="00C63D9E"/>
    <w:rsid w:val="00CD00E7"/>
    <w:rsid w:val="00CD391A"/>
    <w:rsid w:val="00D1416F"/>
    <w:rsid w:val="00D170FE"/>
    <w:rsid w:val="00D36FFE"/>
    <w:rsid w:val="00D42A25"/>
    <w:rsid w:val="00D5442E"/>
    <w:rsid w:val="00D66372"/>
    <w:rsid w:val="00D867C2"/>
    <w:rsid w:val="00DB28AF"/>
    <w:rsid w:val="00DB48A2"/>
    <w:rsid w:val="00DD7672"/>
    <w:rsid w:val="00E0512C"/>
    <w:rsid w:val="00E2626C"/>
    <w:rsid w:val="00E31C23"/>
    <w:rsid w:val="00E32367"/>
    <w:rsid w:val="00E36297"/>
    <w:rsid w:val="00E477A3"/>
    <w:rsid w:val="00E866D0"/>
    <w:rsid w:val="00E94F6D"/>
    <w:rsid w:val="00EA7124"/>
    <w:rsid w:val="00EB6629"/>
    <w:rsid w:val="00EC1F16"/>
    <w:rsid w:val="00F076C3"/>
    <w:rsid w:val="00F2712A"/>
    <w:rsid w:val="00F30843"/>
    <w:rsid w:val="00F443F7"/>
    <w:rsid w:val="00F45BAD"/>
    <w:rsid w:val="00F51A63"/>
    <w:rsid w:val="00F53643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DC399CE"/>
  <w15:docId w15:val="{34751AA1-4E5B-4687-8262-E6D3BB1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link w:val="SidhuvudChar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E31C2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93D6A-8109-4E21-BF44-01E7078B3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454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6</cp:revision>
  <cp:lastPrinted>2017-02-27T13:50:00Z</cp:lastPrinted>
  <dcterms:created xsi:type="dcterms:W3CDTF">2024-12-04T15:26:00Z</dcterms:created>
  <dcterms:modified xsi:type="dcterms:W3CDTF">2024-12-04T15:41:00Z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